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5CD" w:rsidRDefault="00E355CD" w:rsidP="00E355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 класс обществознание. Дата:  24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355CD" w:rsidTr="00682C38">
        <w:tc>
          <w:tcPr>
            <w:tcW w:w="4785" w:type="dxa"/>
          </w:tcPr>
          <w:p w:rsidR="00E355CD" w:rsidRDefault="00E355CD" w:rsidP="001335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 w:rsidR="00133535">
              <w:rPr>
                <w:rFonts w:ascii="Times New Roman" w:hAnsi="Times New Roman" w:cs="Times New Roman"/>
                <w:sz w:val="28"/>
                <w:szCs w:val="28"/>
              </w:rPr>
              <w:t xml:space="preserve"> интернет урок </w:t>
            </w:r>
            <w:bookmarkStart w:id="0" w:name="_GoBack"/>
            <w:bookmarkEnd w:id="0"/>
            <w:r w:rsidR="00133535" w:rsidRPr="00133535">
              <w:rPr>
                <w:rFonts w:ascii="Times New Roman" w:hAnsi="Times New Roman" w:cs="Times New Roman"/>
                <w:sz w:val="28"/>
                <w:szCs w:val="28"/>
              </w:rPr>
              <w:t>https://youtu.be/mjPyayk9__A</w:t>
            </w:r>
          </w:p>
        </w:tc>
        <w:tc>
          <w:tcPr>
            <w:tcW w:w="4786" w:type="dxa"/>
          </w:tcPr>
          <w:p w:rsidR="00E355CD" w:rsidRDefault="00E355CD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E355CD" w:rsidTr="00682C38">
        <w:tc>
          <w:tcPr>
            <w:tcW w:w="4785" w:type="dxa"/>
          </w:tcPr>
          <w:p w:rsidR="00E355CD" w:rsidRPr="00CC0C7F" w:rsidRDefault="00E355CD" w:rsidP="00682C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E355CD">
              <w:rPr>
                <w:rFonts w:ascii="Times New Roman" w:hAnsi="Times New Roman" w:cs="Times New Roman"/>
                <w:sz w:val="28"/>
                <w:szCs w:val="28"/>
              </w:rPr>
              <w:t>Особенности уголовного процесса</w:t>
            </w:r>
          </w:p>
          <w:p w:rsidR="00E355CD" w:rsidRPr="00CC0C7F" w:rsidRDefault="00E355CD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355CD" w:rsidRPr="00CC0C7F" w:rsidRDefault="00E355CD" w:rsidP="00682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864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стр. 298-310,знать содержание</w:t>
            </w:r>
          </w:p>
        </w:tc>
      </w:tr>
    </w:tbl>
    <w:p w:rsidR="00E355CD" w:rsidRDefault="00E355CD" w:rsidP="00E355CD"/>
    <w:p w:rsidR="00B42E9E" w:rsidRDefault="00B42E9E"/>
    <w:sectPr w:rsidR="00B42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5CD"/>
    <w:rsid w:val="00133535"/>
    <w:rsid w:val="00B42E9E"/>
    <w:rsid w:val="00E3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2020-04-11T09:57:00Z</dcterms:created>
  <dcterms:modified xsi:type="dcterms:W3CDTF">2020-04-23T07:03:00Z</dcterms:modified>
</cp:coreProperties>
</file>